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034D" w14:textId="18FAEDA7" w:rsidR="00B157DC" w:rsidRPr="007D7E2C" w:rsidRDefault="00FB2366" w:rsidP="00B157DC">
      <w:pPr>
        <w:jc w:val="both"/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</w:rPr>
        <w:t>Na temelju članka 75. Zakona o sportu (</w:t>
      </w:r>
      <w:r w:rsidR="00ED54F5" w:rsidRPr="007D7E2C">
        <w:rPr>
          <w:rFonts w:ascii="Times New Roman" w:hAnsi="Times New Roman"/>
          <w:szCs w:val="24"/>
        </w:rPr>
        <w:t>“</w:t>
      </w:r>
      <w:r w:rsidRPr="007D7E2C">
        <w:rPr>
          <w:rFonts w:ascii="Times New Roman" w:hAnsi="Times New Roman"/>
          <w:szCs w:val="24"/>
        </w:rPr>
        <w:t>Narodne novine broj 141/22</w:t>
      </w:r>
      <w:r w:rsidR="00ED54F5" w:rsidRPr="007D7E2C">
        <w:rPr>
          <w:rFonts w:ascii="Times New Roman" w:hAnsi="Times New Roman"/>
          <w:szCs w:val="24"/>
        </w:rPr>
        <w:t>”</w:t>
      </w:r>
      <w:r w:rsidRPr="007D7E2C">
        <w:rPr>
          <w:rFonts w:ascii="Times New Roman" w:hAnsi="Times New Roman"/>
          <w:szCs w:val="24"/>
        </w:rPr>
        <w:t>), članka 19 i 35. Zakona o lokalnoj i područnoj (regionalnoj) samoupravi (</w:t>
      </w:r>
      <w:r w:rsidR="00ED54F5" w:rsidRPr="007D7E2C">
        <w:rPr>
          <w:rFonts w:ascii="Times New Roman" w:hAnsi="Times New Roman"/>
          <w:szCs w:val="24"/>
        </w:rPr>
        <w:t>“</w:t>
      </w:r>
      <w:r w:rsidRPr="007D7E2C">
        <w:rPr>
          <w:rFonts w:ascii="Times New Roman" w:hAnsi="Times New Roman"/>
          <w:szCs w:val="24"/>
        </w:rPr>
        <w:t>Narodne novine broj 33/01, 60/01, 129/05, 109/07, 125/08, 36/09, 150/11, 144/12, 19/13,137/15,123/17, 98/19 i 144/20</w:t>
      </w:r>
      <w:r w:rsidR="00ED54F5" w:rsidRPr="007D7E2C">
        <w:rPr>
          <w:rFonts w:ascii="Times New Roman" w:hAnsi="Times New Roman"/>
          <w:szCs w:val="24"/>
        </w:rPr>
        <w:t>”</w:t>
      </w:r>
      <w:r w:rsidRPr="007D7E2C">
        <w:rPr>
          <w:rFonts w:ascii="Times New Roman" w:hAnsi="Times New Roman"/>
          <w:szCs w:val="24"/>
        </w:rPr>
        <w:t>)</w:t>
      </w:r>
      <w:r w:rsidR="00B157DC" w:rsidRPr="007D7E2C">
        <w:rPr>
          <w:rFonts w:ascii="Times New Roman" w:hAnsi="Times New Roman"/>
          <w:szCs w:val="24"/>
          <w:lang w:val="hr-HR"/>
        </w:rPr>
        <w:t xml:space="preserve">  </w:t>
      </w:r>
      <w:r w:rsidR="00BA3E96" w:rsidRPr="007D7E2C">
        <w:rPr>
          <w:rFonts w:ascii="Times New Roman" w:hAnsi="Times New Roman"/>
          <w:szCs w:val="24"/>
          <w:lang w:val="hr-HR"/>
        </w:rPr>
        <w:t xml:space="preserve">i </w:t>
      </w:r>
      <w:r w:rsidR="00B157DC" w:rsidRPr="007D7E2C">
        <w:rPr>
          <w:rFonts w:ascii="Times New Roman" w:hAnsi="Times New Roman"/>
          <w:szCs w:val="24"/>
          <w:lang w:val="hr-HR"/>
        </w:rPr>
        <w:t>članka 3</w:t>
      </w:r>
      <w:r w:rsidR="009E6B4A" w:rsidRPr="007D7E2C">
        <w:rPr>
          <w:rFonts w:ascii="Times New Roman" w:hAnsi="Times New Roman"/>
          <w:szCs w:val="24"/>
          <w:lang w:val="hr-HR"/>
        </w:rPr>
        <w:t>0</w:t>
      </w:r>
      <w:r w:rsidR="00B157DC" w:rsidRPr="007D7E2C">
        <w:rPr>
          <w:rFonts w:ascii="Times New Roman" w:hAnsi="Times New Roman"/>
          <w:szCs w:val="24"/>
          <w:lang w:val="hr-HR"/>
        </w:rPr>
        <w:t>. Statuta Općine Dobrinj (</w:t>
      </w:r>
      <w:r w:rsidR="00ED54F5" w:rsidRPr="007D7E2C">
        <w:rPr>
          <w:rFonts w:ascii="Times New Roman" w:hAnsi="Times New Roman"/>
          <w:szCs w:val="24"/>
          <w:lang w:val="hr-HR"/>
        </w:rPr>
        <w:t>„</w:t>
      </w:r>
      <w:r w:rsidR="00BA3E96" w:rsidRPr="007D7E2C">
        <w:rPr>
          <w:rFonts w:ascii="Times New Roman" w:hAnsi="Times New Roman"/>
          <w:szCs w:val="24"/>
          <w:lang w:val="hr-HR"/>
        </w:rPr>
        <w:t xml:space="preserve">Službene novine Općine Dobrinj </w:t>
      </w:r>
      <w:r w:rsidR="009E6B4A" w:rsidRPr="007D7E2C">
        <w:rPr>
          <w:rFonts w:ascii="Times New Roman" w:hAnsi="Times New Roman"/>
          <w:szCs w:val="24"/>
          <w:lang w:val="hr-HR"/>
        </w:rPr>
        <w:t>8</w:t>
      </w:r>
      <w:r w:rsidR="00BA3E96" w:rsidRPr="007D7E2C">
        <w:rPr>
          <w:rFonts w:ascii="Times New Roman" w:hAnsi="Times New Roman"/>
          <w:szCs w:val="24"/>
          <w:lang w:val="hr-HR"/>
        </w:rPr>
        <w:t>/2</w:t>
      </w:r>
      <w:r w:rsidR="009E6B4A" w:rsidRPr="007D7E2C">
        <w:rPr>
          <w:rFonts w:ascii="Times New Roman" w:hAnsi="Times New Roman"/>
          <w:szCs w:val="24"/>
          <w:lang w:val="hr-HR"/>
        </w:rPr>
        <w:t>2</w:t>
      </w:r>
      <w:r w:rsidR="00ED54F5" w:rsidRPr="007D7E2C">
        <w:rPr>
          <w:rFonts w:ascii="Times New Roman" w:hAnsi="Times New Roman"/>
          <w:szCs w:val="24"/>
          <w:lang w:val="hr-HR"/>
        </w:rPr>
        <w:t>“</w:t>
      </w:r>
      <w:r w:rsidR="00B157DC" w:rsidRPr="007D7E2C">
        <w:rPr>
          <w:rFonts w:ascii="Times New Roman" w:hAnsi="Times New Roman"/>
          <w:szCs w:val="24"/>
          <w:lang w:val="hr-HR"/>
        </w:rPr>
        <w:t xml:space="preserve">), Općinsko vijeće Općine Dobrinj na </w:t>
      </w:r>
      <w:r w:rsidR="00C720D4" w:rsidRPr="007D7E2C">
        <w:rPr>
          <w:rFonts w:ascii="Times New Roman" w:hAnsi="Times New Roman"/>
          <w:szCs w:val="24"/>
          <w:lang w:val="hr-HR"/>
        </w:rPr>
        <w:t>2</w:t>
      </w:r>
      <w:r w:rsidR="000C5C02" w:rsidRPr="007D7E2C">
        <w:rPr>
          <w:rFonts w:ascii="Times New Roman" w:hAnsi="Times New Roman"/>
          <w:szCs w:val="24"/>
          <w:lang w:val="hr-HR"/>
        </w:rPr>
        <w:t>7</w:t>
      </w:r>
      <w:r w:rsidR="00C720D4" w:rsidRPr="007D7E2C">
        <w:rPr>
          <w:rFonts w:ascii="Times New Roman" w:hAnsi="Times New Roman"/>
          <w:szCs w:val="24"/>
          <w:lang w:val="hr-HR"/>
        </w:rPr>
        <w:t>.</w:t>
      </w:r>
      <w:r w:rsidR="00B157DC" w:rsidRPr="007D7E2C">
        <w:rPr>
          <w:rFonts w:ascii="Times New Roman" w:hAnsi="Times New Roman"/>
          <w:szCs w:val="24"/>
          <w:lang w:val="hr-HR"/>
        </w:rPr>
        <w:t xml:space="preserve"> sjednici, održanoj dana </w:t>
      </w:r>
      <w:r w:rsidR="00C41E46" w:rsidRPr="007D7E2C">
        <w:rPr>
          <w:rFonts w:ascii="Times New Roman" w:hAnsi="Times New Roman"/>
          <w:szCs w:val="24"/>
          <w:lang w:val="hr-HR"/>
        </w:rPr>
        <w:t xml:space="preserve">21. studenog </w:t>
      </w:r>
      <w:r w:rsidR="00B157DC" w:rsidRPr="007D7E2C">
        <w:rPr>
          <w:rFonts w:ascii="Times New Roman" w:hAnsi="Times New Roman"/>
          <w:szCs w:val="24"/>
          <w:lang w:val="hr-HR"/>
        </w:rPr>
        <w:t>202</w:t>
      </w:r>
      <w:r w:rsidR="0028730A" w:rsidRPr="007D7E2C">
        <w:rPr>
          <w:rFonts w:ascii="Times New Roman" w:hAnsi="Times New Roman"/>
          <w:szCs w:val="24"/>
          <w:lang w:val="hr-HR"/>
        </w:rPr>
        <w:t>4</w:t>
      </w:r>
      <w:r w:rsidR="00B157DC" w:rsidRPr="007D7E2C">
        <w:rPr>
          <w:rFonts w:ascii="Times New Roman" w:hAnsi="Times New Roman"/>
          <w:szCs w:val="24"/>
          <w:lang w:val="hr-HR"/>
        </w:rPr>
        <w:t>. godine, donijelo je</w:t>
      </w:r>
    </w:p>
    <w:p w14:paraId="1C19C025" w14:textId="77777777" w:rsidR="004E7D13" w:rsidRPr="007D7E2C" w:rsidRDefault="004E7D13" w:rsidP="00B157DC">
      <w:pPr>
        <w:jc w:val="both"/>
        <w:rPr>
          <w:rFonts w:ascii="Times New Roman" w:hAnsi="Times New Roman"/>
          <w:szCs w:val="24"/>
          <w:lang w:val="hr-HR"/>
        </w:rPr>
      </w:pPr>
    </w:p>
    <w:p w14:paraId="3975E4B0" w14:textId="5B099E98" w:rsidR="00B022D7" w:rsidRPr="007D7E2C" w:rsidRDefault="00FB2366" w:rsidP="00B022D7">
      <w:pPr>
        <w:jc w:val="center"/>
        <w:rPr>
          <w:rFonts w:ascii="Times New Roman" w:hAnsi="Times New Roman"/>
          <w:b/>
          <w:szCs w:val="24"/>
          <w:lang w:val="hr-HR"/>
        </w:rPr>
      </w:pPr>
      <w:r w:rsidRPr="007D7E2C">
        <w:rPr>
          <w:rFonts w:ascii="Times New Roman" w:hAnsi="Times New Roman"/>
          <w:b/>
          <w:bCs/>
          <w:szCs w:val="24"/>
          <w:lang w:val="hr-HR"/>
        </w:rPr>
        <w:t>I</w:t>
      </w:r>
      <w:r w:rsidR="00E730BC" w:rsidRPr="007D7E2C">
        <w:rPr>
          <w:rFonts w:ascii="Times New Roman" w:hAnsi="Times New Roman"/>
          <w:b/>
          <w:bCs/>
          <w:szCs w:val="24"/>
          <w:lang w:val="hr-HR"/>
        </w:rPr>
        <w:t>I</w:t>
      </w:r>
      <w:r w:rsidR="00B157DC" w:rsidRPr="007D7E2C">
        <w:rPr>
          <w:rFonts w:ascii="Times New Roman" w:hAnsi="Times New Roman"/>
          <w:b/>
          <w:szCs w:val="24"/>
          <w:lang w:val="hr-HR"/>
        </w:rPr>
        <w:t xml:space="preserve"> IZMJENE PROGRAMA</w:t>
      </w:r>
      <w:r w:rsidR="00B022D7" w:rsidRPr="007D7E2C">
        <w:rPr>
          <w:rFonts w:ascii="Times New Roman" w:hAnsi="Times New Roman"/>
          <w:b/>
          <w:szCs w:val="24"/>
          <w:lang w:val="hr-HR"/>
        </w:rPr>
        <w:t xml:space="preserve"> JAVNIH POTREBA U SPORTU </w:t>
      </w:r>
    </w:p>
    <w:p w14:paraId="356AEECA" w14:textId="7874F207" w:rsidR="00B157DC" w:rsidRPr="007D7E2C" w:rsidRDefault="00B022D7" w:rsidP="00B022D7">
      <w:pPr>
        <w:jc w:val="center"/>
        <w:rPr>
          <w:rFonts w:ascii="Times New Roman" w:hAnsi="Times New Roman"/>
          <w:b/>
          <w:szCs w:val="24"/>
          <w:lang w:val="hr-HR"/>
        </w:rPr>
      </w:pPr>
      <w:r w:rsidRPr="007D7E2C">
        <w:rPr>
          <w:rFonts w:ascii="Times New Roman" w:hAnsi="Times New Roman"/>
          <w:b/>
          <w:szCs w:val="24"/>
          <w:lang w:val="hr-HR"/>
        </w:rPr>
        <w:t xml:space="preserve">na </w:t>
      </w:r>
      <w:r w:rsidR="00B157DC" w:rsidRPr="007D7E2C">
        <w:rPr>
          <w:rFonts w:ascii="Times New Roman" w:hAnsi="Times New Roman"/>
          <w:b/>
          <w:szCs w:val="24"/>
          <w:lang w:val="hr-HR"/>
        </w:rPr>
        <w:t>području Općine Dobrinj za 202</w:t>
      </w:r>
      <w:r w:rsidR="0028730A" w:rsidRPr="007D7E2C">
        <w:rPr>
          <w:rFonts w:ascii="Times New Roman" w:hAnsi="Times New Roman"/>
          <w:b/>
          <w:szCs w:val="24"/>
          <w:lang w:val="hr-HR"/>
        </w:rPr>
        <w:t>4</w:t>
      </w:r>
      <w:r w:rsidR="00B157DC" w:rsidRPr="007D7E2C">
        <w:rPr>
          <w:rFonts w:ascii="Times New Roman" w:hAnsi="Times New Roman"/>
          <w:b/>
          <w:szCs w:val="24"/>
          <w:lang w:val="hr-HR"/>
        </w:rPr>
        <w:t>. godinu</w:t>
      </w:r>
    </w:p>
    <w:p w14:paraId="62579CDD" w14:textId="77777777" w:rsidR="00B157DC" w:rsidRPr="007D7E2C" w:rsidRDefault="00B157DC" w:rsidP="00B157DC">
      <w:pPr>
        <w:rPr>
          <w:rFonts w:ascii="Times New Roman" w:hAnsi="Times New Roman"/>
          <w:szCs w:val="24"/>
          <w:lang w:val="hr-HR"/>
        </w:rPr>
      </w:pPr>
    </w:p>
    <w:p w14:paraId="5629B030" w14:textId="77777777" w:rsidR="00B157DC" w:rsidRPr="007D7E2C" w:rsidRDefault="00B157DC" w:rsidP="00B157DC">
      <w:pPr>
        <w:jc w:val="center"/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>Članak 1.</w:t>
      </w:r>
    </w:p>
    <w:p w14:paraId="1858FC7A" w14:textId="77777777" w:rsidR="00B157DC" w:rsidRPr="007D7E2C" w:rsidRDefault="00B157DC" w:rsidP="00B157DC">
      <w:pPr>
        <w:jc w:val="center"/>
        <w:rPr>
          <w:rFonts w:ascii="Times New Roman" w:hAnsi="Times New Roman"/>
          <w:szCs w:val="24"/>
          <w:lang w:val="hr-HR"/>
        </w:rPr>
      </w:pPr>
    </w:p>
    <w:p w14:paraId="28DAA266" w14:textId="3F1DDC41" w:rsidR="00B157DC" w:rsidRPr="007D7E2C" w:rsidRDefault="00B157DC" w:rsidP="00FB2366">
      <w:pPr>
        <w:jc w:val="both"/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 xml:space="preserve">        U programu javnih potreba u sportu na području Općine Dobrinj (Službene novine </w:t>
      </w:r>
      <w:r w:rsidR="0071196F" w:rsidRPr="007D7E2C">
        <w:rPr>
          <w:rFonts w:ascii="Times New Roman" w:hAnsi="Times New Roman"/>
          <w:szCs w:val="24"/>
          <w:lang w:val="hr-HR"/>
        </w:rPr>
        <w:t>Općine Dobrinj</w:t>
      </w:r>
      <w:r w:rsidRPr="007D7E2C">
        <w:rPr>
          <w:rFonts w:ascii="Times New Roman" w:hAnsi="Times New Roman"/>
          <w:szCs w:val="24"/>
          <w:lang w:val="hr-HR"/>
        </w:rPr>
        <w:t xml:space="preserve"> br. </w:t>
      </w:r>
      <w:r w:rsidR="00510BF8" w:rsidRPr="007D7E2C">
        <w:rPr>
          <w:rFonts w:ascii="Times New Roman" w:hAnsi="Times New Roman"/>
          <w:szCs w:val="24"/>
          <w:lang w:val="hr-HR"/>
        </w:rPr>
        <w:t>8/23 i 5/24</w:t>
      </w:r>
      <w:r w:rsidRPr="007D7E2C">
        <w:rPr>
          <w:rFonts w:ascii="Times New Roman" w:hAnsi="Times New Roman"/>
          <w:szCs w:val="24"/>
          <w:lang w:val="hr-HR"/>
        </w:rPr>
        <w:t xml:space="preserve">), članak 1. mijenja se i glasi:        </w:t>
      </w:r>
    </w:p>
    <w:p w14:paraId="6694E0DE" w14:textId="67A16866" w:rsidR="00B157DC" w:rsidRPr="007D7E2C" w:rsidRDefault="00B157DC" w:rsidP="00FB2366">
      <w:pPr>
        <w:jc w:val="both"/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 xml:space="preserve">        “Ovim programom </w:t>
      </w:r>
      <w:r w:rsidRPr="007D7E2C">
        <w:rPr>
          <w:rFonts w:ascii="Times New Roman" w:hAnsi="Times New Roman"/>
          <w:b/>
          <w:szCs w:val="24"/>
          <w:lang w:val="hr-HR"/>
        </w:rPr>
        <w:t xml:space="preserve">1006 </w:t>
      </w:r>
      <w:r w:rsidRPr="007D7E2C">
        <w:rPr>
          <w:rFonts w:ascii="Times New Roman" w:hAnsi="Times New Roman"/>
          <w:szCs w:val="24"/>
          <w:lang w:val="hr-HR"/>
        </w:rPr>
        <w:t xml:space="preserve">utvrđuju se redovne aktivnosti (A) i kapitalni projekti (K) </w:t>
      </w:r>
      <w:r w:rsidR="004719A1" w:rsidRPr="007D7E2C">
        <w:rPr>
          <w:rFonts w:ascii="Times New Roman" w:hAnsi="Times New Roman"/>
          <w:szCs w:val="24"/>
          <w:lang w:val="hr-HR"/>
        </w:rPr>
        <w:t xml:space="preserve">i po broju (poziciji), </w:t>
      </w:r>
      <w:r w:rsidRPr="007D7E2C">
        <w:rPr>
          <w:rFonts w:ascii="Times New Roman" w:hAnsi="Times New Roman"/>
          <w:szCs w:val="24"/>
          <w:lang w:val="hr-HR"/>
        </w:rPr>
        <w:t xml:space="preserve">od interesa za Općinu Dobrinj u svezi s poticanjem i promicanjem sporta u cjelini </w:t>
      </w:r>
      <w:r w:rsidR="004E1ECD" w:rsidRPr="007D7E2C">
        <w:rPr>
          <w:rFonts w:ascii="Times New Roman" w:hAnsi="Times New Roman"/>
          <w:szCs w:val="24"/>
          <w:lang w:val="hr-HR"/>
        </w:rPr>
        <w:t xml:space="preserve">osiguranim sredstvima za sufinanciranje troškova ugovorenih programa koje provode udruge </w:t>
      </w:r>
      <w:r w:rsidRPr="007D7E2C">
        <w:rPr>
          <w:rFonts w:ascii="Times New Roman" w:hAnsi="Times New Roman"/>
          <w:szCs w:val="24"/>
          <w:lang w:val="hr-HR"/>
        </w:rPr>
        <w:t xml:space="preserve">te </w:t>
      </w:r>
      <w:r w:rsidR="004E1ECD" w:rsidRPr="007D7E2C">
        <w:rPr>
          <w:rFonts w:ascii="Times New Roman" w:hAnsi="Times New Roman"/>
          <w:szCs w:val="24"/>
          <w:lang w:val="hr-HR"/>
        </w:rPr>
        <w:t>unapređenje dostupnosti sportsko- rekreacijskog sadržaja te njihova bolja sportska opremljenost</w:t>
      </w:r>
      <w:r w:rsidRPr="007D7E2C">
        <w:rPr>
          <w:rFonts w:ascii="Times New Roman" w:hAnsi="Times New Roman"/>
          <w:szCs w:val="24"/>
          <w:lang w:val="hr-HR"/>
        </w:rPr>
        <w:t xml:space="preserve"> kako slijedi:</w:t>
      </w:r>
    </w:p>
    <w:p w14:paraId="3C93D083" w14:textId="77777777" w:rsidR="00B809F6" w:rsidRPr="007D7E2C" w:rsidRDefault="00B809F6" w:rsidP="004E7D13">
      <w:pPr>
        <w:rPr>
          <w:rFonts w:ascii="Times New Roman" w:hAnsi="Times New Roman"/>
          <w:szCs w:val="24"/>
          <w:lang w:val="hr-HR" w:eastAsia="zh-CN"/>
        </w:rPr>
      </w:pPr>
    </w:p>
    <w:p w14:paraId="43883836" w14:textId="506CD9DD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SPORTSKE MANIFESTACIJE                           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9.370,00                                     A100601                </w:t>
      </w:r>
    </w:p>
    <w:p w14:paraId="5BE14A81" w14:textId="220706A9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93. nogometni turniri                                               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1.330,00                  </w:t>
      </w:r>
    </w:p>
    <w:p w14:paraId="6CF41D5D" w14:textId="021D3083" w:rsidR="00525343" w:rsidRPr="007D7E2C" w:rsidRDefault="00525343" w:rsidP="00525343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94. boćarski turnir                                                   </w:t>
      </w:r>
      <w:r w:rsidR="00ED54F5"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234B5" w:rsidRPr="007D7E2C">
        <w:rPr>
          <w:rFonts w:ascii="Times New Roman" w:hAnsi="Times New Roman"/>
          <w:b/>
          <w:bCs/>
          <w:szCs w:val="24"/>
          <w:lang w:val="hr-HR" w:eastAsia="zh-CN"/>
        </w:rPr>
        <w:t>1.00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>0,00</w:t>
      </w:r>
    </w:p>
    <w:p w14:paraId="6C176534" w14:textId="772711D4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95. kup Općine Dobrinj u boćanju                        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880378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2.700,00</w:t>
      </w:r>
    </w:p>
    <w:p w14:paraId="589275CC" w14:textId="30E3FB83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96. sportaš godine otoka Krka                             </w:t>
      </w:r>
      <w:r w:rsidR="00ED54F5"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 </w:t>
      </w:r>
      <w:r w:rsidR="00880378"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="004234B5" w:rsidRPr="007D7E2C">
        <w:rPr>
          <w:rFonts w:ascii="Times New Roman" w:hAnsi="Times New Roman"/>
          <w:b/>
          <w:bCs/>
          <w:szCs w:val="24"/>
          <w:lang w:val="hr-HR" w:eastAsia="zh-CN"/>
        </w:rPr>
        <w:t>34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0,00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</w:t>
      </w:r>
    </w:p>
    <w:p w14:paraId="05BE0155" w14:textId="2BE15C62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97. ostali rashodi sporta                                     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    4.000,00</w:t>
      </w:r>
    </w:p>
    <w:p w14:paraId="6545D4C5" w14:textId="602986F4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ODRŽAVANJE IGRALIŠTA                           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  16.500,00                                    A100602</w:t>
      </w:r>
    </w:p>
    <w:p w14:paraId="430080ED" w14:textId="3F5267D2" w:rsidR="00525343" w:rsidRPr="007D7E2C" w:rsidRDefault="00525343" w:rsidP="00525343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UREĐENJE SPORTSKIH TERENA          </w:t>
      </w:r>
      <w:r w:rsidR="004234B5"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 </w:t>
      </w:r>
      <w:r w:rsidR="00ED54F5"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>4</w:t>
      </w:r>
      <w:r w:rsidR="000C5C02" w:rsidRPr="007D7E2C">
        <w:rPr>
          <w:rFonts w:ascii="Times New Roman" w:hAnsi="Times New Roman"/>
          <w:b/>
          <w:bCs/>
          <w:szCs w:val="24"/>
          <w:lang w:val="hr-HR" w:eastAsia="zh-CN"/>
        </w:rPr>
        <w:t>71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>.</w:t>
      </w:r>
      <w:r w:rsidR="00CD05BF" w:rsidRPr="007D7E2C">
        <w:rPr>
          <w:rFonts w:ascii="Times New Roman" w:hAnsi="Times New Roman"/>
          <w:b/>
          <w:bCs/>
          <w:szCs w:val="24"/>
          <w:lang w:val="hr-HR" w:eastAsia="zh-CN"/>
        </w:rPr>
        <w:t>00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>0,00                                    K100603</w:t>
      </w:r>
    </w:p>
    <w:p w14:paraId="055EEB81" w14:textId="13DF5EDE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170. projekt uređenja sportskog igrališta Polje        </w:t>
      </w:r>
      <w:r w:rsidR="00CD05BF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ED54F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5.000,00</w:t>
      </w:r>
    </w:p>
    <w:p w14:paraId="257D5A74" w14:textId="22239633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>171</w:t>
      </w:r>
      <w:r w:rsidR="00CD05BF" w:rsidRPr="007D7E2C">
        <w:rPr>
          <w:rFonts w:ascii="Times New Roman" w:hAnsi="Times New Roman"/>
          <w:szCs w:val="24"/>
          <w:lang w:val="hr-HR" w:eastAsia="zh-CN"/>
        </w:rPr>
        <w:t>.</w:t>
      </w:r>
      <w:r w:rsidRPr="007D7E2C">
        <w:rPr>
          <w:rFonts w:ascii="Times New Roman" w:hAnsi="Times New Roman"/>
          <w:szCs w:val="24"/>
          <w:lang w:val="hr-HR" w:eastAsia="zh-CN"/>
        </w:rPr>
        <w:t xml:space="preserve"> sportski centar Čižići II faza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2</w:t>
      </w:r>
      <w:r w:rsidR="00CD05BF" w:rsidRPr="007D7E2C">
        <w:rPr>
          <w:rFonts w:ascii="Times New Roman" w:hAnsi="Times New Roman"/>
          <w:szCs w:val="24"/>
          <w:lang w:val="hr-HR" w:eastAsia="zh-CN"/>
        </w:rPr>
        <w:t>68</w:t>
      </w:r>
      <w:r w:rsidRPr="007D7E2C">
        <w:rPr>
          <w:rFonts w:ascii="Times New Roman" w:hAnsi="Times New Roman"/>
          <w:szCs w:val="24"/>
          <w:lang w:val="hr-HR" w:eastAsia="zh-CN"/>
        </w:rPr>
        <w:t>.000,00</w:t>
      </w:r>
    </w:p>
    <w:p w14:paraId="2EADC18A" w14:textId="172BFB57" w:rsidR="00CD05BF" w:rsidRPr="007D7E2C" w:rsidRDefault="00CD05BF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171.1nadzor sportski centar Čižići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 11.250</w:t>
      </w:r>
      <w:r w:rsidR="000C5C02" w:rsidRPr="007D7E2C">
        <w:rPr>
          <w:rFonts w:ascii="Times New Roman" w:hAnsi="Times New Roman"/>
          <w:szCs w:val="24"/>
          <w:lang w:val="hr-HR" w:eastAsia="zh-CN"/>
        </w:rPr>
        <w:t>,</w:t>
      </w:r>
      <w:r w:rsidRPr="007D7E2C">
        <w:rPr>
          <w:rFonts w:ascii="Times New Roman" w:hAnsi="Times New Roman"/>
          <w:szCs w:val="24"/>
          <w:lang w:val="hr-HR" w:eastAsia="zh-CN"/>
        </w:rPr>
        <w:t>00</w:t>
      </w:r>
    </w:p>
    <w:p w14:paraId="102FC5FE" w14:textId="67717B2F" w:rsidR="00525343" w:rsidRPr="007D7E2C" w:rsidRDefault="00CD05BF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210. </w:t>
      </w:r>
      <w:r w:rsidR="00525343" w:rsidRPr="007D7E2C">
        <w:rPr>
          <w:rFonts w:ascii="Times New Roman" w:hAnsi="Times New Roman"/>
          <w:szCs w:val="24"/>
          <w:lang w:val="hr-HR" w:eastAsia="zh-CN"/>
        </w:rPr>
        <w:t xml:space="preserve"> izrada sportske podloge igrališta Šilo       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525343" w:rsidRPr="007D7E2C">
        <w:rPr>
          <w:rFonts w:ascii="Times New Roman" w:hAnsi="Times New Roman"/>
          <w:szCs w:val="24"/>
          <w:lang w:val="hr-HR" w:eastAsia="zh-CN"/>
        </w:rPr>
        <w:t xml:space="preserve">  68.750,00</w:t>
      </w:r>
    </w:p>
    <w:p w14:paraId="13CB556D" w14:textId="3DF5CC04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>21</w:t>
      </w:r>
      <w:r w:rsidR="00CD05BF" w:rsidRPr="007D7E2C">
        <w:rPr>
          <w:rFonts w:ascii="Times New Roman" w:hAnsi="Times New Roman"/>
          <w:szCs w:val="24"/>
          <w:lang w:val="hr-HR" w:eastAsia="zh-CN"/>
        </w:rPr>
        <w:t>0</w:t>
      </w:r>
      <w:r w:rsidRPr="007D7E2C">
        <w:rPr>
          <w:rFonts w:ascii="Times New Roman" w:hAnsi="Times New Roman"/>
          <w:szCs w:val="24"/>
          <w:lang w:val="hr-HR" w:eastAsia="zh-CN"/>
        </w:rPr>
        <w:t>.</w:t>
      </w:r>
      <w:r w:rsidR="00CD05BF" w:rsidRPr="007D7E2C">
        <w:rPr>
          <w:rFonts w:ascii="Times New Roman" w:hAnsi="Times New Roman"/>
          <w:szCs w:val="24"/>
          <w:lang w:val="hr-HR" w:eastAsia="zh-CN"/>
        </w:rPr>
        <w:t>1</w:t>
      </w:r>
      <w:r w:rsidRPr="007D7E2C">
        <w:rPr>
          <w:rFonts w:ascii="Times New Roman" w:hAnsi="Times New Roman"/>
          <w:szCs w:val="24"/>
          <w:lang w:val="hr-HR" w:eastAsia="zh-CN"/>
        </w:rPr>
        <w:t xml:space="preserve"> sportska oprema igrališta Šilo                         </w:t>
      </w:r>
      <w:r w:rsidR="00CD05BF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>30.000,00</w:t>
      </w:r>
    </w:p>
    <w:p w14:paraId="3319F411" w14:textId="77777777" w:rsidR="00985501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>21</w:t>
      </w:r>
      <w:r w:rsidR="00CD05BF" w:rsidRPr="007D7E2C">
        <w:rPr>
          <w:rFonts w:ascii="Times New Roman" w:hAnsi="Times New Roman"/>
          <w:szCs w:val="24"/>
          <w:lang w:val="hr-HR" w:eastAsia="zh-CN"/>
        </w:rPr>
        <w:t>0</w:t>
      </w:r>
      <w:r w:rsidRPr="007D7E2C">
        <w:rPr>
          <w:rFonts w:ascii="Times New Roman" w:hAnsi="Times New Roman"/>
          <w:szCs w:val="24"/>
          <w:lang w:val="hr-HR" w:eastAsia="zh-CN"/>
        </w:rPr>
        <w:t>.</w:t>
      </w:r>
      <w:r w:rsidR="00CD05BF" w:rsidRPr="007D7E2C">
        <w:rPr>
          <w:rFonts w:ascii="Times New Roman" w:hAnsi="Times New Roman"/>
          <w:szCs w:val="24"/>
          <w:lang w:val="hr-HR" w:eastAsia="zh-CN"/>
        </w:rPr>
        <w:t>2</w:t>
      </w:r>
      <w:r w:rsidRPr="007D7E2C">
        <w:rPr>
          <w:rFonts w:ascii="Times New Roman" w:hAnsi="Times New Roman"/>
          <w:szCs w:val="24"/>
          <w:lang w:val="hr-HR" w:eastAsia="zh-CN"/>
        </w:rPr>
        <w:t xml:space="preserve"> rekreativno igralište Lokvišće Šilo                </w:t>
      </w:r>
      <w:r w:rsidR="00CD05BF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40.000,00 </w:t>
      </w:r>
    </w:p>
    <w:p w14:paraId="70C96566" w14:textId="1C2B919B" w:rsidR="00CD05BF" w:rsidRPr="007D7E2C" w:rsidRDefault="00985501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212. mobilni objekt Šilo    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5.000,00</w:t>
      </w:r>
      <w:r w:rsidR="00525343" w:rsidRPr="007D7E2C">
        <w:rPr>
          <w:rFonts w:ascii="Times New Roman" w:hAnsi="Times New Roman"/>
          <w:szCs w:val="24"/>
          <w:lang w:val="hr-HR" w:eastAsia="zh-CN"/>
        </w:rPr>
        <w:t xml:space="preserve">      </w:t>
      </w:r>
    </w:p>
    <w:p w14:paraId="2C22CFB3" w14:textId="77777777" w:rsidR="00A0691D" w:rsidRPr="007D7E2C" w:rsidRDefault="00A0691D" w:rsidP="00A0691D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>213. igralište Polje                                                      60.000,00</w:t>
      </w:r>
    </w:p>
    <w:p w14:paraId="73E4BA5E" w14:textId="77777777" w:rsidR="000C5C02" w:rsidRPr="007D7E2C" w:rsidRDefault="00CD05BF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225. rasvjeta boćališta Kras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5.000,00</w:t>
      </w:r>
      <w:r w:rsidR="00525343" w:rsidRPr="007D7E2C">
        <w:rPr>
          <w:rFonts w:ascii="Times New Roman" w:hAnsi="Times New Roman"/>
          <w:szCs w:val="24"/>
          <w:lang w:val="hr-HR" w:eastAsia="zh-CN"/>
        </w:rPr>
        <w:t xml:space="preserve"> </w:t>
      </w:r>
    </w:p>
    <w:p w14:paraId="7A98FA41" w14:textId="0FA498E9" w:rsidR="00525343" w:rsidRPr="007D7E2C" w:rsidRDefault="000C5C02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>225.1 sprave za park                                                   34.000,00</w:t>
      </w:r>
      <w:r w:rsidR="00525343" w:rsidRPr="007D7E2C">
        <w:rPr>
          <w:rFonts w:ascii="Times New Roman" w:hAnsi="Times New Roman"/>
          <w:szCs w:val="24"/>
          <w:lang w:val="hr-HR" w:eastAsia="zh-CN"/>
        </w:rPr>
        <w:t xml:space="preserve">           </w:t>
      </w:r>
    </w:p>
    <w:p w14:paraId="43A69984" w14:textId="1C046AFF" w:rsidR="000C5C02" w:rsidRPr="007D7E2C" w:rsidRDefault="000C5C02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>225.2 zaštitna mreža Čižići                                           4.000,00</w:t>
      </w:r>
    </w:p>
    <w:p w14:paraId="59C590A3" w14:textId="4E7DBADA" w:rsidR="00525343" w:rsidRPr="007D7E2C" w:rsidRDefault="00525343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JAVNE POTREBE U SPORTU                          </w:t>
      </w:r>
      <w:r w:rsidR="00CD05BF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A0691D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5</w:t>
      </w:r>
      <w:r w:rsidR="00A0691D" w:rsidRPr="007D7E2C">
        <w:rPr>
          <w:rFonts w:ascii="Times New Roman" w:hAnsi="Times New Roman"/>
          <w:szCs w:val="24"/>
          <w:lang w:val="hr-HR" w:eastAsia="zh-CN"/>
        </w:rPr>
        <w:t>5</w:t>
      </w:r>
      <w:r w:rsidRPr="007D7E2C">
        <w:rPr>
          <w:rFonts w:ascii="Times New Roman" w:hAnsi="Times New Roman"/>
          <w:szCs w:val="24"/>
          <w:lang w:val="hr-HR" w:eastAsia="zh-CN"/>
        </w:rPr>
        <w:t>.</w:t>
      </w:r>
      <w:r w:rsidR="00A0691D" w:rsidRPr="007D7E2C">
        <w:rPr>
          <w:rFonts w:ascii="Times New Roman" w:hAnsi="Times New Roman"/>
          <w:szCs w:val="24"/>
          <w:lang w:val="hr-HR" w:eastAsia="zh-CN"/>
        </w:rPr>
        <w:t>000</w:t>
      </w:r>
      <w:r w:rsidRPr="007D7E2C">
        <w:rPr>
          <w:rFonts w:ascii="Times New Roman" w:hAnsi="Times New Roman"/>
          <w:szCs w:val="24"/>
          <w:lang w:val="hr-HR" w:eastAsia="zh-CN"/>
        </w:rPr>
        <w:t xml:space="preserve">,00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A100626 </w:t>
      </w:r>
    </w:p>
    <w:p w14:paraId="563ABB56" w14:textId="68AE9DB9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134.javne potrebe u sportu   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660,00</w:t>
      </w:r>
    </w:p>
    <w:p w14:paraId="011E4E24" w14:textId="24297A48" w:rsidR="00525343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134.1 NK „OŠK“Omišalj   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8.000,00</w:t>
      </w:r>
    </w:p>
    <w:p w14:paraId="29D850CF" w14:textId="3C873D28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134.2 KD „Sv.Petar“Gabonjin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3.000,00</w:t>
      </w:r>
    </w:p>
    <w:p w14:paraId="691B822E" w14:textId="2B41F9BB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134.3 Nogometni klub Vihor Baška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500,00</w:t>
      </w:r>
    </w:p>
    <w:p w14:paraId="1CDDAED4" w14:textId="648694E0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134.4 DSR „Kinesio“          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4.340</w:t>
      </w:r>
      <w:r w:rsidR="000C5C02" w:rsidRPr="007D7E2C">
        <w:rPr>
          <w:rFonts w:ascii="Times New Roman" w:hAnsi="Times New Roman"/>
          <w:szCs w:val="24"/>
          <w:lang w:val="hr-HR" w:eastAsia="zh-CN"/>
        </w:rPr>
        <w:t>,</w:t>
      </w:r>
      <w:r w:rsidRPr="007D7E2C">
        <w:rPr>
          <w:rFonts w:ascii="Times New Roman" w:hAnsi="Times New Roman"/>
          <w:szCs w:val="24"/>
          <w:lang w:val="hr-HR" w:eastAsia="zh-CN"/>
        </w:rPr>
        <w:t xml:space="preserve">00  </w:t>
      </w:r>
    </w:p>
    <w:p w14:paraId="20EF0515" w14:textId="17317442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134.5 ŠRK „Čikavica“ Šilo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5.000,00</w:t>
      </w:r>
    </w:p>
    <w:p w14:paraId="700D7EA2" w14:textId="155B4491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134.6 Veslački klub „Gljagoljaš“ Omišalj            </w:t>
      </w:r>
      <w:r w:rsidR="00A40DA6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2.500,00</w:t>
      </w:r>
    </w:p>
    <w:p w14:paraId="64D1C213" w14:textId="748A2186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134.7 KD Sv.Juraj Kras     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1.600,00</w:t>
      </w:r>
    </w:p>
    <w:p w14:paraId="28EF71BD" w14:textId="74AC0E82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134.8 Nogometni klub Krk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 7.000,00</w:t>
      </w:r>
    </w:p>
    <w:p w14:paraId="5811749C" w14:textId="7A0AB09E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134.9 Društvo za športsku rekreaciju „Čižići“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5.000,00</w:t>
      </w:r>
    </w:p>
    <w:p w14:paraId="00DAAC3C" w14:textId="043103F5" w:rsidR="00A0691D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135.1 SRD „Vela STEN Čižići 2000“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8.000,00</w:t>
      </w:r>
    </w:p>
    <w:p w14:paraId="7AB77415" w14:textId="09AADC80" w:rsidR="00A40DA6" w:rsidRPr="007D7E2C" w:rsidRDefault="00A0691D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lastRenderedPageBreak/>
        <w:t xml:space="preserve">135.2 Udruga sportske rekreacije </w:t>
      </w:r>
      <w:r w:rsidR="00A40DA6" w:rsidRPr="007D7E2C">
        <w:rPr>
          <w:rFonts w:ascii="Times New Roman" w:hAnsi="Times New Roman"/>
          <w:szCs w:val="24"/>
          <w:lang w:val="hr-HR" w:eastAsia="zh-CN"/>
        </w:rPr>
        <w:t xml:space="preserve">„Kivna“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 </w:t>
      </w:r>
      <w:r w:rsidR="00A40DA6" w:rsidRPr="007D7E2C">
        <w:rPr>
          <w:rFonts w:ascii="Times New Roman" w:hAnsi="Times New Roman"/>
          <w:szCs w:val="24"/>
          <w:lang w:val="hr-HR" w:eastAsia="zh-CN"/>
        </w:rPr>
        <w:t xml:space="preserve">  3.800,00</w:t>
      </w:r>
    </w:p>
    <w:p w14:paraId="3988E43C" w14:textId="1D163861" w:rsidR="00A40DA6" w:rsidRPr="007D7E2C" w:rsidRDefault="00A40DA6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135.3 Ženski odbojkaški klub Krk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800,00</w:t>
      </w:r>
    </w:p>
    <w:p w14:paraId="74B7DA25" w14:textId="078FA839" w:rsidR="00A0691D" w:rsidRPr="007D7E2C" w:rsidRDefault="00A40DA6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135.4 Powerlifting klub TAZ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2.000,00  </w:t>
      </w:r>
    </w:p>
    <w:p w14:paraId="0ACEE86A" w14:textId="65377027" w:rsidR="00A40DA6" w:rsidRPr="007D7E2C" w:rsidRDefault="00A40DA6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135.5 STK Malinska          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      800,00</w:t>
      </w:r>
    </w:p>
    <w:p w14:paraId="3B358E9D" w14:textId="6FE389F8" w:rsidR="00A40DA6" w:rsidRPr="007D7E2C" w:rsidRDefault="00A40DA6" w:rsidP="00525343">
      <w:pPr>
        <w:rPr>
          <w:rFonts w:ascii="Times New Roman" w:hAnsi="Times New Roman"/>
          <w:szCs w:val="24"/>
          <w:lang w:val="hr-HR" w:eastAsia="zh-CN"/>
        </w:rPr>
      </w:pPr>
      <w:r w:rsidRPr="007D7E2C">
        <w:rPr>
          <w:rFonts w:ascii="Times New Roman" w:hAnsi="Times New Roman"/>
          <w:szCs w:val="24"/>
          <w:lang w:val="hr-HR" w:eastAsia="zh-CN"/>
        </w:rPr>
        <w:t xml:space="preserve">135.6 DSR „Zvrk“ Krk                                            </w:t>
      </w:r>
      <w:r w:rsidR="004234B5" w:rsidRPr="007D7E2C">
        <w:rPr>
          <w:rFonts w:ascii="Times New Roman" w:hAnsi="Times New Roman"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="004E1ECD" w:rsidRPr="007D7E2C">
        <w:rPr>
          <w:rFonts w:ascii="Times New Roman" w:hAnsi="Times New Roman"/>
          <w:szCs w:val="24"/>
          <w:lang w:val="hr-HR" w:eastAsia="zh-CN"/>
        </w:rPr>
        <w:t xml:space="preserve"> </w:t>
      </w:r>
      <w:r w:rsidRPr="007D7E2C">
        <w:rPr>
          <w:rFonts w:ascii="Times New Roman" w:hAnsi="Times New Roman"/>
          <w:szCs w:val="24"/>
          <w:lang w:val="hr-HR" w:eastAsia="zh-CN"/>
        </w:rPr>
        <w:t xml:space="preserve"> 2.000,00</w:t>
      </w:r>
    </w:p>
    <w:p w14:paraId="4D263F0E" w14:textId="77777777" w:rsidR="004E1ECD" w:rsidRPr="007D7E2C" w:rsidRDefault="004E1ECD" w:rsidP="00525343">
      <w:pPr>
        <w:rPr>
          <w:rFonts w:ascii="Times New Roman" w:hAnsi="Times New Roman"/>
          <w:b/>
          <w:bCs/>
          <w:szCs w:val="24"/>
          <w:lang w:val="hr-HR" w:eastAsia="zh-CN"/>
        </w:rPr>
      </w:pPr>
    </w:p>
    <w:p w14:paraId="0B4AB554" w14:textId="5AFC234A" w:rsidR="00525343" w:rsidRPr="007D7E2C" w:rsidRDefault="00525343" w:rsidP="00525343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UKUPNO                                                           </w:t>
      </w:r>
      <w:r w:rsidR="008A61C1"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="004234B5"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="00CD05BF" w:rsidRPr="007D7E2C">
        <w:rPr>
          <w:rFonts w:ascii="Times New Roman" w:hAnsi="Times New Roman"/>
          <w:b/>
          <w:bCs/>
          <w:szCs w:val="24"/>
          <w:lang w:val="hr-HR" w:eastAsia="zh-CN"/>
        </w:rPr>
        <w:t>5</w:t>
      </w:r>
      <w:r w:rsidR="000C5C02" w:rsidRPr="007D7E2C">
        <w:rPr>
          <w:rFonts w:ascii="Times New Roman" w:hAnsi="Times New Roman"/>
          <w:b/>
          <w:bCs/>
          <w:szCs w:val="24"/>
          <w:lang w:val="hr-HR" w:eastAsia="zh-CN"/>
        </w:rPr>
        <w:t>51</w:t>
      </w:r>
      <w:r w:rsidR="00CD05BF" w:rsidRPr="007D7E2C">
        <w:rPr>
          <w:rFonts w:ascii="Times New Roman" w:hAnsi="Times New Roman"/>
          <w:b/>
          <w:bCs/>
          <w:szCs w:val="24"/>
          <w:lang w:val="hr-HR" w:eastAsia="zh-CN"/>
        </w:rPr>
        <w:t>.870</w:t>
      </w:r>
      <w:r w:rsidRPr="007D7E2C">
        <w:rPr>
          <w:rFonts w:ascii="Times New Roman" w:hAnsi="Times New Roman"/>
          <w:b/>
          <w:bCs/>
          <w:szCs w:val="24"/>
          <w:lang w:val="hr-HR" w:eastAsia="zh-CN"/>
        </w:rPr>
        <w:t>,00</w:t>
      </w:r>
      <w:r w:rsidR="008A61C1" w:rsidRPr="007D7E2C">
        <w:rPr>
          <w:rFonts w:ascii="Times New Roman" w:hAnsi="Times New Roman"/>
          <w:b/>
          <w:bCs/>
          <w:szCs w:val="24"/>
          <w:lang w:val="hr-HR" w:eastAsia="zh-CN"/>
        </w:rPr>
        <w:t>.“</w:t>
      </w:r>
    </w:p>
    <w:p w14:paraId="6AFDFDD0" w14:textId="77777777" w:rsidR="004E1ECD" w:rsidRPr="007D7E2C" w:rsidRDefault="004E1ECD" w:rsidP="00525343">
      <w:pPr>
        <w:rPr>
          <w:rFonts w:ascii="Times New Roman" w:hAnsi="Times New Roman"/>
          <w:b/>
          <w:bCs/>
          <w:szCs w:val="24"/>
          <w:lang w:val="hr-HR"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410"/>
      </w:tblGrid>
      <w:tr w:rsidR="004E1ECD" w:rsidRPr="007D7E2C" w14:paraId="1FF08DBA" w14:textId="77777777" w:rsidTr="007D7E2C">
        <w:tc>
          <w:tcPr>
            <w:tcW w:w="4248" w:type="dxa"/>
            <w:shd w:val="clear" w:color="auto" w:fill="auto"/>
          </w:tcPr>
          <w:p w14:paraId="02FBCB84" w14:textId="77777777" w:rsidR="004E1ECD" w:rsidRPr="007D7E2C" w:rsidRDefault="004E1ECD" w:rsidP="004E1ECD">
            <w:pPr>
              <w:widowControl/>
              <w:jc w:val="both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7D7E2C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POKAZATELJ USPJEŠNOSTI</w:t>
            </w:r>
          </w:p>
        </w:tc>
        <w:tc>
          <w:tcPr>
            <w:tcW w:w="2835" w:type="dxa"/>
            <w:shd w:val="clear" w:color="auto" w:fill="auto"/>
          </w:tcPr>
          <w:p w14:paraId="10BB3C88" w14:textId="77777777" w:rsidR="004E1ECD" w:rsidRPr="007D7E2C" w:rsidRDefault="004E1ECD" w:rsidP="004E1ECD">
            <w:pPr>
              <w:widowControl/>
              <w:jc w:val="both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7D7E2C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POČETNA VRIJEDNOST</w:t>
            </w:r>
          </w:p>
        </w:tc>
        <w:tc>
          <w:tcPr>
            <w:tcW w:w="2410" w:type="dxa"/>
            <w:shd w:val="clear" w:color="auto" w:fill="auto"/>
          </w:tcPr>
          <w:p w14:paraId="7A0DDC03" w14:textId="7E963B21" w:rsidR="004E1ECD" w:rsidRPr="007D7E2C" w:rsidRDefault="004E1ECD" w:rsidP="004E1ECD">
            <w:pPr>
              <w:widowControl/>
              <w:jc w:val="both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7D7E2C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PLANIRANO 2024</w:t>
            </w:r>
          </w:p>
        </w:tc>
      </w:tr>
      <w:tr w:rsidR="004E1ECD" w:rsidRPr="007D7E2C" w14:paraId="44C6316E" w14:textId="77777777" w:rsidTr="007D7E2C">
        <w:trPr>
          <w:trHeight w:val="620"/>
        </w:trPr>
        <w:tc>
          <w:tcPr>
            <w:tcW w:w="4248" w:type="dxa"/>
            <w:shd w:val="clear" w:color="auto" w:fill="auto"/>
          </w:tcPr>
          <w:p w14:paraId="02330F6C" w14:textId="77777777" w:rsidR="007D7E2C" w:rsidRDefault="004E1ECD" w:rsidP="007D7E2C">
            <w:pPr>
              <w:widowControl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7D7E2C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-broj sportskih udruga kojima Općina</w:t>
            </w:r>
          </w:p>
          <w:p w14:paraId="6A79CF44" w14:textId="50422431" w:rsidR="004E1ECD" w:rsidRPr="007D7E2C" w:rsidRDefault="007D7E2C" w:rsidP="007D7E2C">
            <w:pPr>
              <w:widowControl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 xml:space="preserve">  </w:t>
            </w:r>
            <w:r w:rsidR="004E1ECD" w:rsidRPr="007D7E2C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sufinancira projekte</w:t>
            </w:r>
          </w:p>
        </w:tc>
        <w:tc>
          <w:tcPr>
            <w:tcW w:w="2835" w:type="dxa"/>
            <w:shd w:val="clear" w:color="auto" w:fill="auto"/>
          </w:tcPr>
          <w:p w14:paraId="5E115FF8" w14:textId="3FE8A2B6" w:rsidR="004E1ECD" w:rsidRPr="007D7E2C" w:rsidRDefault="004E1ECD" w:rsidP="004E1ECD">
            <w:pPr>
              <w:widowControl/>
              <w:jc w:val="center"/>
              <w:rPr>
                <w:rFonts w:ascii="Times New Roman" w:eastAsia="Arial" w:hAnsi="Times New Roman"/>
                <w:color w:val="auto"/>
                <w:szCs w:val="24"/>
                <w:highlight w:val="yellow"/>
                <w:lang w:val="hr-HR" w:eastAsia="zh-CN"/>
              </w:rPr>
            </w:pPr>
            <w:r w:rsidRPr="007D7E2C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5B9BA3C7" w14:textId="37A8C8CC" w:rsidR="004E1ECD" w:rsidRPr="007D7E2C" w:rsidRDefault="004E1ECD" w:rsidP="004E1ECD">
            <w:pPr>
              <w:widowControl/>
              <w:jc w:val="center"/>
              <w:rPr>
                <w:rFonts w:ascii="Times New Roman" w:eastAsia="Arial" w:hAnsi="Times New Roman"/>
                <w:color w:val="auto"/>
                <w:szCs w:val="24"/>
                <w:highlight w:val="yellow"/>
                <w:lang w:val="hr-HR" w:eastAsia="zh-CN"/>
              </w:rPr>
            </w:pPr>
            <w:r w:rsidRPr="007D7E2C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15</w:t>
            </w:r>
          </w:p>
        </w:tc>
      </w:tr>
    </w:tbl>
    <w:p w14:paraId="5AD909A5" w14:textId="77777777" w:rsidR="00B157DC" w:rsidRPr="007D7E2C" w:rsidRDefault="00B157DC" w:rsidP="00B157DC">
      <w:pPr>
        <w:rPr>
          <w:rFonts w:ascii="Times New Roman" w:hAnsi="Times New Roman"/>
          <w:szCs w:val="24"/>
          <w:lang w:val="hr-HR"/>
        </w:rPr>
      </w:pPr>
    </w:p>
    <w:p w14:paraId="573C6DF3" w14:textId="77777777" w:rsidR="00B157DC" w:rsidRPr="007D7E2C" w:rsidRDefault="00B157DC" w:rsidP="00B157DC">
      <w:pPr>
        <w:jc w:val="center"/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>Članak 2.</w:t>
      </w:r>
    </w:p>
    <w:p w14:paraId="4452EFA0" w14:textId="77777777" w:rsidR="00B157DC" w:rsidRPr="007D7E2C" w:rsidRDefault="00B157DC" w:rsidP="00B157DC">
      <w:pPr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 xml:space="preserve">                      </w:t>
      </w:r>
    </w:p>
    <w:p w14:paraId="3CBF99A1" w14:textId="14735AC6" w:rsidR="00B157DC" w:rsidRPr="007D7E2C" w:rsidRDefault="00B157DC" w:rsidP="00B157DC">
      <w:pPr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 xml:space="preserve">        Ove izmjene programa stupaju na snagu prvog</w:t>
      </w:r>
      <w:r w:rsidR="009B1B06" w:rsidRPr="007D7E2C">
        <w:rPr>
          <w:rFonts w:ascii="Times New Roman" w:hAnsi="Times New Roman"/>
          <w:szCs w:val="24"/>
          <w:lang w:val="hr-HR"/>
        </w:rPr>
        <w:t>a</w:t>
      </w:r>
      <w:r w:rsidRPr="007D7E2C">
        <w:rPr>
          <w:rFonts w:ascii="Times New Roman" w:hAnsi="Times New Roman"/>
          <w:szCs w:val="24"/>
          <w:lang w:val="hr-HR"/>
        </w:rPr>
        <w:t xml:space="preserve"> dana od dana objave u “Službenim novinama </w:t>
      </w:r>
      <w:r w:rsidR="009B1B06" w:rsidRPr="007D7E2C">
        <w:rPr>
          <w:rFonts w:ascii="Times New Roman" w:hAnsi="Times New Roman"/>
          <w:szCs w:val="24"/>
          <w:lang w:val="hr-HR"/>
        </w:rPr>
        <w:t>Općine D</w:t>
      </w:r>
      <w:r w:rsidRPr="007D7E2C">
        <w:rPr>
          <w:rFonts w:ascii="Times New Roman" w:hAnsi="Times New Roman"/>
          <w:szCs w:val="24"/>
          <w:lang w:val="hr-HR"/>
        </w:rPr>
        <w:t>o</w:t>
      </w:r>
      <w:r w:rsidR="009B1B06" w:rsidRPr="007D7E2C">
        <w:rPr>
          <w:rFonts w:ascii="Times New Roman" w:hAnsi="Times New Roman"/>
          <w:szCs w:val="24"/>
          <w:lang w:val="hr-HR"/>
        </w:rPr>
        <w:t>b</w:t>
      </w:r>
      <w:r w:rsidRPr="007D7E2C">
        <w:rPr>
          <w:rFonts w:ascii="Times New Roman" w:hAnsi="Times New Roman"/>
          <w:szCs w:val="24"/>
          <w:lang w:val="hr-HR"/>
        </w:rPr>
        <w:t>r</w:t>
      </w:r>
      <w:r w:rsidR="009B1B06" w:rsidRPr="007D7E2C">
        <w:rPr>
          <w:rFonts w:ascii="Times New Roman" w:hAnsi="Times New Roman"/>
          <w:szCs w:val="24"/>
          <w:lang w:val="hr-HR"/>
        </w:rPr>
        <w:t>i</w:t>
      </w:r>
      <w:r w:rsidRPr="007D7E2C">
        <w:rPr>
          <w:rFonts w:ascii="Times New Roman" w:hAnsi="Times New Roman"/>
          <w:szCs w:val="24"/>
          <w:lang w:val="hr-HR"/>
        </w:rPr>
        <w:t>n</w:t>
      </w:r>
      <w:r w:rsidR="009B1B06" w:rsidRPr="007D7E2C">
        <w:rPr>
          <w:rFonts w:ascii="Times New Roman" w:hAnsi="Times New Roman"/>
          <w:szCs w:val="24"/>
          <w:lang w:val="hr-HR"/>
        </w:rPr>
        <w:t>j</w:t>
      </w:r>
      <w:r w:rsidR="00ED54F5" w:rsidRPr="007D7E2C">
        <w:rPr>
          <w:rFonts w:ascii="Times New Roman" w:hAnsi="Times New Roman"/>
          <w:szCs w:val="24"/>
          <w:lang w:val="hr-HR"/>
        </w:rPr>
        <w:t>“</w:t>
      </w:r>
      <w:r w:rsidRPr="007D7E2C">
        <w:rPr>
          <w:rFonts w:ascii="Times New Roman" w:hAnsi="Times New Roman"/>
          <w:szCs w:val="24"/>
          <w:lang w:val="hr-HR"/>
        </w:rPr>
        <w:t>.</w:t>
      </w:r>
    </w:p>
    <w:p w14:paraId="2E329DDB" w14:textId="77777777" w:rsidR="004E1ECD" w:rsidRPr="007D7E2C" w:rsidRDefault="004E1ECD" w:rsidP="00B157DC">
      <w:pPr>
        <w:rPr>
          <w:rFonts w:ascii="Times New Roman" w:hAnsi="Times New Roman"/>
          <w:szCs w:val="24"/>
          <w:lang w:val="hr-HR"/>
        </w:rPr>
      </w:pPr>
    </w:p>
    <w:p w14:paraId="1D757A6D" w14:textId="77777777" w:rsidR="00B157DC" w:rsidRPr="007D7E2C" w:rsidRDefault="00B157DC" w:rsidP="00B157DC">
      <w:pPr>
        <w:rPr>
          <w:rFonts w:ascii="Times New Roman" w:hAnsi="Times New Roman"/>
          <w:szCs w:val="24"/>
          <w:lang w:val="hr-HR"/>
        </w:rPr>
      </w:pPr>
    </w:p>
    <w:p w14:paraId="3EE65F45" w14:textId="4C28228A" w:rsidR="00B157DC" w:rsidRPr="007D7E2C" w:rsidRDefault="00B157DC" w:rsidP="00B157DC">
      <w:pPr>
        <w:rPr>
          <w:rFonts w:ascii="Times New Roman" w:hAnsi="Times New Roman"/>
          <w:i/>
          <w:iCs/>
          <w:szCs w:val="24"/>
          <w:lang w:val="hr-HR"/>
        </w:rPr>
      </w:pPr>
      <w:r w:rsidRPr="007D7E2C">
        <w:rPr>
          <w:rFonts w:ascii="Times New Roman" w:hAnsi="Times New Roman"/>
          <w:i/>
          <w:iCs/>
          <w:szCs w:val="24"/>
          <w:lang w:val="hr-HR"/>
        </w:rPr>
        <w:t>Klasa:400-0</w:t>
      </w:r>
      <w:r w:rsidR="0071196F" w:rsidRPr="007D7E2C">
        <w:rPr>
          <w:rFonts w:ascii="Times New Roman" w:hAnsi="Times New Roman"/>
          <w:i/>
          <w:iCs/>
          <w:szCs w:val="24"/>
          <w:lang w:val="hr-HR"/>
        </w:rPr>
        <w:t>1</w:t>
      </w:r>
      <w:r w:rsidRPr="007D7E2C">
        <w:rPr>
          <w:rFonts w:ascii="Times New Roman" w:hAnsi="Times New Roman"/>
          <w:i/>
          <w:iCs/>
          <w:szCs w:val="24"/>
          <w:lang w:val="hr-HR"/>
        </w:rPr>
        <w:t>/</w:t>
      </w:r>
      <w:r w:rsidR="009B1B06" w:rsidRPr="007D7E2C">
        <w:rPr>
          <w:rFonts w:ascii="Times New Roman" w:hAnsi="Times New Roman"/>
          <w:i/>
          <w:iCs/>
          <w:szCs w:val="24"/>
          <w:lang w:val="hr-HR"/>
        </w:rPr>
        <w:t>2</w:t>
      </w:r>
      <w:r w:rsidR="006551DD" w:rsidRPr="007D7E2C">
        <w:rPr>
          <w:rFonts w:ascii="Times New Roman" w:hAnsi="Times New Roman"/>
          <w:i/>
          <w:iCs/>
          <w:szCs w:val="24"/>
          <w:lang w:val="hr-HR"/>
        </w:rPr>
        <w:t>3</w:t>
      </w:r>
      <w:r w:rsidRPr="007D7E2C">
        <w:rPr>
          <w:rFonts w:ascii="Times New Roman" w:hAnsi="Times New Roman"/>
          <w:i/>
          <w:iCs/>
          <w:szCs w:val="24"/>
          <w:lang w:val="hr-HR"/>
        </w:rPr>
        <w:t>-01/</w:t>
      </w:r>
      <w:r w:rsidR="006551DD" w:rsidRPr="007D7E2C">
        <w:rPr>
          <w:rFonts w:ascii="Times New Roman" w:hAnsi="Times New Roman"/>
          <w:i/>
          <w:iCs/>
          <w:szCs w:val="24"/>
          <w:lang w:val="hr-HR"/>
        </w:rPr>
        <w:t>1</w:t>
      </w:r>
    </w:p>
    <w:p w14:paraId="26E1B255" w14:textId="272C802A" w:rsidR="00B157DC" w:rsidRPr="007D7E2C" w:rsidRDefault="00B157DC" w:rsidP="00B157DC">
      <w:pPr>
        <w:rPr>
          <w:rFonts w:ascii="Times New Roman" w:hAnsi="Times New Roman"/>
          <w:i/>
          <w:iCs/>
          <w:szCs w:val="24"/>
          <w:lang w:val="hr-HR"/>
        </w:rPr>
      </w:pPr>
      <w:r w:rsidRPr="007D7E2C">
        <w:rPr>
          <w:rFonts w:ascii="Times New Roman" w:hAnsi="Times New Roman"/>
          <w:i/>
          <w:iCs/>
          <w:szCs w:val="24"/>
          <w:lang w:val="hr-HR"/>
        </w:rPr>
        <w:t>Ur.broj:21</w:t>
      </w:r>
      <w:r w:rsidR="0071196F" w:rsidRPr="007D7E2C">
        <w:rPr>
          <w:rFonts w:ascii="Times New Roman" w:hAnsi="Times New Roman"/>
          <w:i/>
          <w:iCs/>
          <w:szCs w:val="24"/>
          <w:lang w:val="hr-HR"/>
        </w:rPr>
        <w:t>70</w:t>
      </w:r>
      <w:r w:rsidRPr="007D7E2C">
        <w:rPr>
          <w:rFonts w:ascii="Times New Roman" w:hAnsi="Times New Roman"/>
          <w:i/>
          <w:iCs/>
          <w:szCs w:val="24"/>
          <w:lang w:val="hr-HR"/>
        </w:rPr>
        <w:t>-</w:t>
      </w:r>
      <w:r w:rsidR="0071196F" w:rsidRPr="007D7E2C">
        <w:rPr>
          <w:rFonts w:ascii="Times New Roman" w:hAnsi="Times New Roman"/>
          <w:i/>
          <w:iCs/>
          <w:szCs w:val="24"/>
          <w:lang w:val="hr-HR"/>
        </w:rPr>
        <w:t>18</w:t>
      </w:r>
      <w:r w:rsidRPr="007D7E2C">
        <w:rPr>
          <w:rFonts w:ascii="Times New Roman" w:hAnsi="Times New Roman"/>
          <w:i/>
          <w:iCs/>
          <w:szCs w:val="24"/>
          <w:lang w:val="hr-HR"/>
        </w:rPr>
        <w:t>-01-2</w:t>
      </w:r>
      <w:r w:rsidR="0028730A" w:rsidRPr="007D7E2C">
        <w:rPr>
          <w:rFonts w:ascii="Times New Roman" w:hAnsi="Times New Roman"/>
          <w:i/>
          <w:iCs/>
          <w:szCs w:val="24"/>
          <w:lang w:val="hr-HR"/>
        </w:rPr>
        <w:t>4</w:t>
      </w:r>
      <w:r w:rsidRPr="007D7E2C">
        <w:rPr>
          <w:rFonts w:ascii="Times New Roman" w:hAnsi="Times New Roman"/>
          <w:i/>
          <w:iCs/>
          <w:szCs w:val="24"/>
          <w:lang w:val="hr-HR"/>
        </w:rPr>
        <w:t>-</w:t>
      </w:r>
      <w:r w:rsidR="00CB32FA" w:rsidRPr="007D7E2C">
        <w:rPr>
          <w:rFonts w:ascii="Times New Roman" w:hAnsi="Times New Roman"/>
          <w:i/>
          <w:iCs/>
          <w:szCs w:val="24"/>
          <w:lang w:val="hr-HR"/>
        </w:rPr>
        <w:t>40</w:t>
      </w:r>
    </w:p>
    <w:p w14:paraId="30C1EF8A" w14:textId="77777777" w:rsidR="004E1ECD" w:rsidRPr="007D7E2C" w:rsidRDefault="004E1ECD" w:rsidP="00B157DC">
      <w:pPr>
        <w:rPr>
          <w:rFonts w:ascii="Times New Roman" w:hAnsi="Times New Roman"/>
          <w:i/>
          <w:iCs/>
          <w:szCs w:val="24"/>
          <w:lang w:val="hr-HR"/>
        </w:rPr>
      </w:pPr>
    </w:p>
    <w:p w14:paraId="34A97095" w14:textId="77777777" w:rsidR="004E1ECD" w:rsidRPr="007D7E2C" w:rsidRDefault="004E1ECD" w:rsidP="00B157DC">
      <w:pPr>
        <w:rPr>
          <w:rFonts w:ascii="Times New Roman" w:hAnsi="Times New Roman"/>
          <w:i/>
          <w:iCs/>
          <w:szCs w:val="24"/>
          <w:lang w:val="hr-HR"/>
        </w:rPr>
      </w:pPr>
    </w:p>
    <w:p w14:paraId="3B833FAB" w14:textId="77777777" w:rsidR="00B157DC" w:rsidRPr="007D7E2C" w:rsidRDefault="00B157DC" w:rsidP="00B157DC">
      <w:pPr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 xml:space="preserve">                                                                 </w:t>
      </w:r>
      <w:r w:rsidRPr="007D7E2C">
        <w:rPr>
          <w:rFonts w:ascii="Times New Roman" w:hAnsi="Times New Roman"/>
          <w:i/>
          <w:szCs w:val="24"/>
          <w:lang w:val="hr-HR"/>
        </w:rPr>
        <w:t xml:space="preserve">  </w:t>
      </w:r>
      <w:r w:rsidRPr="007D7E2C">
        <w:rPr>
          <w:rFonts w:ascii="Times New Roman" w:hAnsi="Times New Roman"/>
          <w:szCs w:val="24"/>
          <w:lang w:val="hr-HR"/>
        </w:rPr>
        <w:t>OPĆINSKO VIJEĆE OPĆINE DOBRINJ</w:t>
      </w:r>
    </w:p>
    <w:p w14:paraId="352E6654" w14:textId="77777777" w:rsidR="00B157DC" w:rsidRPr="007D7E2C" w:rsidRDefault="00B157DC" w:rsidP="00B157DC">
      <w:pPr>
        <w:jc w:val="center"/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 xml:space="preserve">                                                   Predsjednik Općinskog Vijeća:</w:t>
      </w:r>
    </w:p>
    <w:p w14:paraId="53C8DC5B" w14:textId="53C129D7" w:rsidR="00321629" w:rsidRPr="007D7E2C" w:rsidRDefault="00B157DC" w:rsidP="009B1B06">
      <w:pPr>
        <w:jc w:val="center"/>
        <w:rPr>
          <w:rFonts w:ascii="Times New Roman" w:hAnsi="Times New Roman"/>
          <w:szCs w:val="24"/>
          <w:lang w:val="hr-HR"/>
        </w:rPr>
      </w:pPr>
      <w:r w:rsidRPr="007D7E2C">
        <w:rPr>
          <w:rFonts w:ascii="Times New Roman" w:hAnsi="Times New Roman"/>
          <w:szCs w:val="24"/>
          <w:lang w:val="hr-HR"/>
        </w:rPr>
        <w:t xml:space="preserve">                                                     </w:t>
      </w:r>
      <w:r w:rsidR="00FB2366" w:rsidRPr="007D7E2C">
        <w:rPr>
          <w:rFonts w:ascii="Times New Roman" w:hAnsi="Times New Roman"/>
          <w:szCs w:val="24"/>
          <w:lang w:val="hr-HR"/>
        </w:rPr>
        <w:t>Dino Turčić</w:t>
      </w:r>
      <w:r w:rsidRPr="007D7E2C">
        <w:rPr>
          <w:rFonts w:ascii="Times New Roman" w:hAnsi="Times New Roman"/>
          <w:szCs w:val="24"/>
          <w:lang w:val="hr-HR"/>
        </w:rPr>
        <w:t xml:space="preserve"> v.r</w:t>
      </w:r>
      <w:r w:rsidR="009B1B06" w:rsidRPr="007D7E2C">
        <w:rPr>
          <w:rFonts w:ascii="Times New Roman" w:hAnsi="Times New Roman"/>
          <w:szCs w:val="24"/>
          <w:lang w:val="hr-HR"/>
        </w:rPr>
        <w:t>.</w:t>
      </w:r>
    </w:p>
    <w:sectPr w:rsidR="00321629" w:rsidRPr="007D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331B9"/>
    <w:multiLevelType w:val="hybridMultilevel"/>
    <w:tmpl w:val="55F65532"/>
    <w:lvl w:ilvl="0" w:tplc="080AD49E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49B9"/>
    <w:multiLevelType w:val="hybridMultilevel"/>
    <w:tmpl w:val="47CE3372"/>
    <w:lvl w:ilvl="0" w:tplc="FD124A0E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8839">
    <w:abstractNumId w:val="0"/>
  </w:num>
  <w:num w:numId="2" w16cid:durableId="151063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C"/>
    <w:rsid w:val="000227EE"/>
    <w:rsid w:val="0005571C"/>
    <w:rsid w:val="000C5C02"/>
    <w:rsid w:val="001047BA"/>
    <w:rsid w:val="0015530A"/>
    <w:rsid w:val="001B4714"/>
    <w:rsid w:val="001C249E"/>
    <w:rsid w:val="001C48A1"/>
    <w:rsid w:val="00232F64"/>
    <w:rsid w:val="00243480"/>
    <w:rsid w:val="00251411"/>
    <w:rsid w:val="00265EAE"/>
    <w:rsid w:val="00271F3A"/>
    <w:rsid w:val="0028730A"/>
    <w:rsid w:val="002C414C"/>
    <w:rsid w:val="00316CAE"/>
    <w:rsid w:val="00321629"/>
    <w:rsid w:val="003808B3"/>
    <w:rsid w:val="003C079D"/>
    <w:rsid w:val="00410BDE"/>
    <w:rsid w:val="004234B5"/>
    <w:rsid w:val="004719A1"/>
    <w:rsid w:val="004903CD"/>
    <w:rsid w:val="004E1ECD"/>
    <w:rsid w:val="004E7D13"/>
    <w:rsid w:val="004F1D11"/>
    <w:rsid w:val="004F650A"/>
    <w:rsid w:val="00510BF8"/>
    <w:rsid w:val="00525343"/>
    <w:rsid w:val="0054152F"/>
    <w:rsid w:val="00646F07"/>
    <w:rsid w:val="006551DD"/>
    <w:rsid w:val="00662C52"/>
    <w:rsid w:val="00680798"/>
    <w:rsid w:val="006F000D"/>
    <w:rsid w:val="0071196F"/>
    <w:rsid w:val="00711E8A"/>
    <w:rsid w:val="00725758"/>
    <w:rsid w:val="00777EC4"/>
    <w:rsid w:val="007D303C"/>
    <w:rsid w:val="007D7E2C"/>
    <w:rsid w:val="00880378"/>
    <w:rsid w:val="008A61C1"/>
    <w:rsid w:val="008E6D4F"/>
    <w:rsid w:val="00943B2E"/>
    <w:rsid w:val="00985501"/>
    <w:rsid w:val="009931A5"/>
    <w:rsid w:val="009A48AA"/>
    <w:rsid w:val="009B1B06"/>
    <w:rsid w:val="009E0101"/>
    <w:rsid w:val="009E6B4A"/>
    <w:rsid w:val="009F57F6"/>
    <w:rsid w:val="00A0691D"/>
    <w:rsid w:val="00A40DA6"/>
    <w:rsid w:val="00B022D7"/>
    <w:rsid w:val="00B03936"/>
    <w:rsid w:val="00B157DC"/>
    <w:rsid w:val="00B809F6"/>
    <w:rsid w:val="00BA3E96"/>
    <w:rsid w:val="00BF31D7"/>
    <w:rsid w:val="00C079C4"/>
    <w:rsid w:val="00C41E46"/>
    <w:rsid w:val="00C720D4"/>
    <w:rsid w:val="00C92383"/>
    <w:rsid w:val="00C97700"/>
    <w:rsid w:val="00CB32FA"/>
    <w:rsid w:val="00CD05BF"/>
    <w:rsid w:val="00CD1709"/>
    <w:rsid w:val="00D63958"/>
    <w:rsid w:val="00D86C7B"/>
    <w:rsid w:val="00DE537B"/>
    <w:rsid w:val="00E62FC4"/>
    <w:rsid w:val="00E67DA2"/>
    <w:rsid w:val="00E730BC"/>
    <w:rsid w:val="00ED54F5"/>
    <w:rsid w:val="00F205B3"/>
    <w:rsid w:val="00F71568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56A9"/>
  <w15:chartTrackingRefBased/>
  <w15:docId w15:val="{5DA202E7-9403-401C-A3A2-C63D3668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D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75</cp:revision>
  <cp:lastPrinted>2020-05-20T12:53:00Z</cp:lastPrinted>
  <dcterms:created xsi:type="dcterms:W3CDTF">2020-05-15T07:24:00Z</dcterms:created>
  <dcterms:modified xsi:type="dcterms:W3CDTF">2024-11-22T10:13:00Z</dcterms:modified>
</cp:coreProperties>
</file>